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55" w:rsidRPr="00BB2C55" w:rsidRDefault="00BB2C55" w:rsidP="00BB2C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М</w:t>
      </w:r>
      <w:r w:rsidRPr="00BB2C55">
        <w:rPr>
          <w:rFonts w:ascii="Times New Roman" w:hAnsi="Times New Roman" w:cs="Times New Roman"/>
          <w:sz w:val="24"/>
          <w:szCs w:val="24"/>
        </w:rPr>
        <w:t xml:space="preserve">униципальное автономное общеобразовательное учреждение </w:t>
      </w:r>
    </w:p>
    <w:p w:rsidR="00BB2C55" w:rsidRPr="00BB2C55" w:rsidRDefault="00BB2C55" w:rsidP="00BB2C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2C55">
        <w:rPr>
          <w:rFonts w:ascii="Times New Roman" w:hAnsi="Times New Roman" w:cs="Times New Roman"/>
          <w:sz w:val="24"/>
          <w:szCs w:val="24"/>
        </w:rPr>
        <w:t>"ЯГРИНСКАЯ ГИМНАЗИЯ"</w:t>
      </w:r>
    </w:p>
    <w:p w:rsidR="00BB2C55" w:rsidRPr="00BB2C55" w:rsidRDefault="00BB2C55" w:rsidP="00BB2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355" w:type="dxa"/>
        <w:tblLook w:val="04A0"/>
      </w:tblPr>
      <w:tblGrid>
        <w:gridCol w:w="5743"/>
        <w:gridCol w:w="4183"/>
      </w:tblGrid>
      <w:tr w:rsidR="00BB2C55" w:rsidRPr="00BB2C55" w:rsidTr="008479D9">
        <w:trPr>
          <w:jc w:val="center"/>
        </w:trPr>
        <w:tc>
          <w:tcPr>
            <w:tcW w:w="5743" w:type="dxa"/>
          </w:tcPr>
          <w:p w:rsidR="00BB2C55" w:rsidRPr="00BB2C55" w:rsidRDefault="00BB2C55" w:rsidP="00BB2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C55">
              <w:rPr>
                <w:rFonts w:ascii="Times New Roman" w:hAnsi="Times New Roman" w:cs="Times New Roman"/>
                <w:sz w:val="24"/>
                <w:szCs w:val="24"/>
              </w:rPr>
              <w:t>Рекомендована</w:t>
            </w:r>
            <w:proofErr w:type="gramEnd"/>
            <w:r w:rsidRPr="00BB2C55">
              <w:rPr>
                <w:rFonts w:ascii="Times New Roman" w:hAnsi="Times New Roman" w:cs="Times New Roman"/>
                <w:sz w:val="24"/>
                <w:szCs w:val="24"/>
              </w:rPr>
              <w:t xml:space="preserve">   МО   учителей гуманитарных дисциплин</w:t>
            </w:r>
          </w:p>
          <w:p w:rsidR="00BB2C55" w:rsidRPr="00BB2C55" w:rsidRDefault="00BB2C55" w:rsidP="00BB2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C55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proofErr w:type="spellStart"/>
            <w:r w:rsidRPr="00BB2C55">
              <w:rPr>
                <w:rFonts w:ascii="Times New Roman" w:hAnsi="Times New Roman" w:cs="Times New Roman"/>
                <w:sz w:val="24"/>
                <w:szCs w:val="24"/>
              </w:rPr>
              <w:t>___от</w:t>
            </w:r>
            <w:proofErr w:type="spellEnd"/>
            <w:r w:rsidRPr="00BB2C55">
              <w:rPr>
                <w:rFonts w:ascii="Times New Roman" w:hAnsi="Times New Roman" w:cs="Times New Roman"/>
                <w:sz w:val="24"/>
                <w:szCs w:val="24"/>
              </w:rPr>
              <w:t xml:space="preserve"> «      »__________2018г.</w:t>
            </w:r>
          </w:p>
          <w:p w:rsidR="00BB2C55" w:rsidRPr="00BB2C55" w:rsidRDefault="00BB2C55" w:rsidP="00BB2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C55">
              <w:rPr>
                <w:rFonts w:ascii="Times New Roman" w:hAnsi="Times New Roman" w:cs="Times New Roman"/>
                <w:sz w:val="24"/>
                <w:szCs w:val="24"/>
              </w:rPr>
              <w:t>Руководитель МО  учителей гуманитарных  дисциплин ____________/Соколова А.Г./</w:t>
            </w:r>
          </w:p>
          <w:p w:rsidR="00BB2C55" w:rsidRPr="00BB2C55" w:rsidRDefault="00BB2C55" w:rsidP="00BB2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  <w:hideMark/>
          </w:tcPr>
          <w:p w:rsidR="00BB2C55" w:rsidRPr="00BB2C55" w:rsidRDefault="00BB2C55" w:rsidP="00BB2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C55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BB2C55" w:rsidRPr="00BB2C55" w:rsidRDefault="00BB2C55" w:rsidP="00BB2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C55">
              <w:rPr>
                <w:rFonts w:ascii="Times New Roman" w:hAnsi="Times New Roman" w:cs="Times New Roman"/>
                <w:sz w:val="24"/>
                <w:szCs w:val="24"/>
              </w:rPr>
              <w:t>Директор МАОУ «Ягринская гимназия»</w:t>
            </w:r>
          </w:p>
          <w:p w:rsidR="00BB2C55" w:rsidRPr="00BB2C55" w:rsidRDefault="00BB2C55" w:rsidP="00BB2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C55">
              <w:rPr>
                <w:rFonts w:ascii="Times New Roman" w:hAnsi="Times New Roman" w:cs="Times New Roman"/>
                <w:sz w:val="24"/>
                <w:szCs w:val="24"/>
              </w:rPr>
              <w:t>_______________Космачев</w:t>
            </w:r>
            <w:proofErr w:type="spellEnd"/>
            <w:r w:rsidRPr="00BB2C55">
              <w:rPr>
                <w:rFonts w:ascii="Times New Roman" w:hAnsi="Times New Roman" w:cs="Times New Roman"/>
                <w:sz w:val="24"/>
                <w:szCs w:val="24"/>
              </w:rPr>
              <w:t xml:space="preserve"> Б.Г.</w:t>
            </w:r>
          </w:p>
          <w:p w:rsidR="00BB2C55" w:rsidRPr="00BB2C55" w:rsidRDefault="00BB2C55" w:rsidP="00BB2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C55">
              <w:rPr>
                <w:rFonts w:ascii="Times New Roman" w:hAnsi="Times New Roman" w:cs="Times New Roman"/>
                <w:sz w:val="24"/>
                <w:szCs w:val="24"/>
              </w:rPr>
              <w:t>«      »__________2018г.</w:t>
            </w:r>
          </w:p>
        </w:tc>
      </w:tr>
    </w:tbl>
    <w:p w:rsidR="00BB2C55" w:rsidRPr="00BB2C55" w:rsidRDefault="00BB2C55" w:rsidP="00BB2C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2C55" w:rsidRPr="00BB2C55" w:rsidRDefault="00BB2C55" w:rsidP="00BB2C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C55" w:rsidRPr="00BB2C55" w:rsidRDefault="00BB2C55" w:rsidP="00BB2C5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2C55" w:rsidRPr="00BB2C55" w:rsidRDefault="00BB2C55" w:rsidP="00BB2C5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2C55" w:rsidRPr="00BB2C55" w:rsidRDefault="00BB2C55" w:rsidP="00BB2C5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2C55" w:rsidRPr="00BB2C55" w:rsidRDefault="00BB2C55" w:rsidP="00BB2C5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2C55" w:rsidRPr="00BB2C55" w:rsidRDefault="00BB2C55" w:rsidP="00BB2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B2C55">
        <w:rPr>
          <w:rFonts w:ascii="Times New Roman" w:hAnsi="Times New Roman" w:cs="Times New Roman"/>
          <w:sz w:val="28"/>
          <w:szCs w:val="24"/>
        </w:rPr>
        <w:t>Рабочая  программа</w:t>
      </w:r>
    </w:p>
    <w:p w:rsidR="00BB2C55" w:rsidRPr="00BB2C55" w:rsidRDefault="00BB2C55" w:rsidP="00BB2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B2C55">
        <w:rPr>
          <w:rFonts w:ascii="Times New Roman" w:hAnsi="Times New Roman" w:cs="Times New Roman"/>
          <w:sz w:val="28"/>
          <w:szCs w:val="24"/>
        </w:rPr>
        <w:t>элективного курса</w:t>
      </w:r>
    </w:p>
    <w:p w:rsidR="00BB2C55" w:rsidRPr="00BB2C55" w:rsidRDefault="00BB2C55" w:rsidP="00BB2C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B2C55">
        <w:rPr>
          <w:rFonts w:ascii="Times New Roman" w:hAnsi="Times New Roman" w:cs="Times New Roman"/>
          <w:b/>
          <w:sz w:val="28"/>
          <w:szCs w:val="24"/>
        </w:rPr>
        <w:t>«Русское правописание: орфография и пунктуация»</w:t>
      </w:r>
    </w:p>
    <w:p w:rsidR="00BB2C55" w:rsidRPr="00BB2C55" w:rsidRDefault="00BB2C55" w:rsidP="00BB2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B2C55">
        <w:rPr>
          <w:rFonts w:ascii="Times New Roman" w:hAnsi="Times New Roman" w:cs="Times New Roman"/>
          <w:sz w:val="28"/>
          <w:szCs w:val="24"/>
        </w:rPr>
        <w:t>10 класс – 34 часа</w:t>
      </w:r>
    </w:p>
    <w:p w:rsidR="00BB2C55" w:rsidRPr="00BB2C55" w:rsidRDefault="00BB2C55" w:rsidP="00BB2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B2C55">
        <w:rPr>
          <w:rFonts w:ascii="Times New Roman" w:hAnsi="Times New Roman" w:cs="Times New Roman"/>
          <w:sz w:val="28"/>
          <w:szCs w:val="24"/>
        </w:rPr>
        <w:t>11 класс – 34 часа</w:t>
      </w:r>
      <w:bookmarkStart w:id="0" w:name="_GoBack"/>
      <w:bookmarkEnd w:id="0"/>
    </w:p>
    <w:p w:rsidR="00BB2C55" w:rsidRPr="00BB2C55" w:rsidRDefault="00BB2C55" w:rsidP="00BB2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B2C55" w:rsidRPr="00BB2C55" w:rsidRDefault="00BB2C55" w:rsidP="00BB2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B2C55" w:rsidRPr="00BB2C55" w:rsidRDefault="00BB2C55" w:rsidP="00BB2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BB2C55">
        <w:rPr>
          <w:rFonts w:ascii="Times New Roman" w:hAnsi="Times New Roman" w:cs="Times New Roman"/>
          <w:sz w:val="28"/>
          <w:szCs w:val="24"/>
        </w:rPr>
        <w:t>Составлена</w:t>
      </w:r>
      <w:proofErr w:type="gramEnd"/>
      <w:r w:rsidRPr="00BB2C55">
        <w:rPr>
          <w:rFonts w:ascii="Times New Roman" w:hAnsi="Times New Roman" w:cs="Times New Roman"/>
          <w:sz w:val="28"/>
          <w:szCs w:val="24"/>
        </w:rPr>
        <w:t xml:space="preserve"> на основе  программы </w:t>
      </w:r>
    </w:p>
    <w:p w:rsidR="00BB2C55" w:rsidRPr="00BB2C55" w:rsidRDefault="00BB2C55" w:rsidP="00BB2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B2C55">
        <w:rPr>
          <w:rFonts w:ascii="Times New Roman" w:hAnsi="Times New Roman" w:cs="Times New Roman"/>
          <w:sz w:val="28"/>
          <w:szCs w:val="24"/>
        </w:rPr>
        <w:t>Министерства образования Российской Федерации</w:t>
      </w:r>
    </w:p>
    <w:p w:rsidR="00BB2C55" w:rsidRPr="00BB2C55" w:rsidRDefault="00BB2C55" w:rsidP="00BB2C55">
      <w:pPr>
        <w:tabs>
          <w:tab w:val="left" w:pos="6211"/>
        </w:tabs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proofErr w:type="gramStart"/>
      <w:r w:rsidRPr="00BB2C55">
        <w:rPr>
          <w:rFonts w:ascii="Times New Roman" w:hAnsi="Times New Roman" w:cs="Times New Roman"/>
          <w:sz w:val="28"/>
          <w:szCs w:val="24"/>
        </w:rPr>
        <w:t>(автор программы С.И. Львова</w:t>
      </w:r>
      <w:proofErr w:type="gramEnd"/>
    </w:p>
    <w:p w:rsidR="00BB2C55" w:rsidRPr="00BB2C55" w:rsidRDefault="00BB2C55" w:rsidP="00BB2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BB2C55">
        <w:rPr>
          <w:rFonts w:ascii="Times New Roman" w:hAnsi="Times New Roman" w:cs="Times New Roman"/>
          <w:sz w:val="28"/>
          <w:szCs w:val="24"/>
        </w:rPr>
        <w:t>Издательство М.: Мнемозина, 2008)</w:t>
      </w:r>
      <w:proofErr w:type="gramEnd"/>
    </w:p>
    <w:p w:rsidR="00BB2C55" w:rsidRPr="00BB2C55" w:rsidRDefault="00BB2C55" w:rsidP="00BB2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B2C55" w:rsidRPr="00BB2C55" w:rsidRDefault="00BB2C55" w:rsidP="00BB2C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B2C55" w:rsidRPr="00BB2C55" w:rsidRDefault="00BB2C55" w:rsidP="00BB2C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B2C55" w:rsidRPr="00BB2C55" w:rsidRDefault="00BB2C55" w:rsidP="00BB2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B2C55">
        <w:rPr>
          <w:rFonts w:ascii="Times New Roman" w:hAnsi="Times New Roman" w:cs="Times New Roman"/>
          <w:sz w:val="28"/>
          <w:szCs w:val="24"/>
        </w:rPr>
        <w:t>Рабочую учебную программу составила Вайгачева Е.А.,</w:t>
      </w:r>
    </w:p>
    <w:p w:rsidR="00BB2C55" w:rsidRPr="00BB2C55" w:rsidRDefault="00BB2C55" w:rsidP="00BB2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B2C55">
        <w:rPr>
          <w:rFonts w:ascii="Times New Roman" w:hAnsi="Times New Roman" w:cs="Times New Roman"/>
          <w:sz w:val="28"/>
          <w:szCs w:val="24"/>
        </w:rPr>
        <w:t>учитель высшей квалификационной категории.</w:t>
      </w:r>
    </w:p>
    <w:p w:rsidR="00BB2C55" w:rsidRPr="00BB2C55" w:rsidRDefault="00BB2C55" w:rsidP="00BB2C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B2C55" w:rsidRPr="00BB2C55" w:rsidRDefault="00BB2C55" w:rsidP="00BB2C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B2C55" w:rsidRPr="00BB2C55" w:rsidRDefault="00BB2C55" w:rsidP="00BB2C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B2C55" w:rsidRPr="00BB2C55" w:rsidRDefault="00BB2C55" w:rsidP="00BB2C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B2C55" w:rsidRPr="00BB2C55" w:rsidRDefault="00BB2C55" w:rsidP="00BB2C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B2C55" w:rsidRPr="00BB2C55" w:rsidRDefault="00BB2C55" w:rsidP="00BB2C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B2C55" w:rsidRPr="00BB2C55" w:rsidRDefault="00BB2C55" w:rsidP="00BB2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B2C55">
        <w:rPr>
          <w:rFonts w:ascii="Times New Roman" w:hAnsi="Times New Roman" w:cs="Times New Roman"/>
          <w:sz w:val="28"/>
          <w:szCs w:val="24"/>
        </w:rPr>
        <w:t>г. Северодвинск</w:t>
      </w:r>
    </w:p>
    <w:p w:rsidR="00BB2C55" w:rsidRPr="00BB2C55" w:rsidRDefault="00BB2C55" w:rsidP="00BB2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B2C55">
        <w:rPr>
          <w:rFonts w:ascii="Times New Roman" w:hAnsi="Times New Roman" w:cs="Times New Roman"/>
          <w:sz w:val="28"/>
          <w:szCs w:val="24"/>
        </w:rPr>
        <w:t>2018</w:t>
      </w:r>
    </w:p>
    <w:p w:rsidR="00BB2C55" w:rsidRPr="00436C11" w:rsidRDefault="00BB2C55" w:rsidP="00BB2C55">
      <w:pPr>
        <w:spacing w:after="0"/>
      </w:pPr>
    </w:p>
    <w:p w:rsidR="00167C2F" w:rsidRDefault="00167C2F"/>
    <w:p w:rsidR="00610680" w:rsidRDefault="00610680"/>
    <w:p w:rsidR="00610680" w:rsidRDefault="00610680"/>
    <w:p w:rsidR="00115ABD" w:rsidRPr="00115ABD" w:rsidRDefault="00610680" w:rsidP="00115ABD">
      <w:pPr>
        <w:pStyle w:val="a4"/>
        <w:numPr>
          <w:ilvl w:val="0"/>
          <w:numId w:val="2"/>
        </w:numPr>
        <w:spacing w:after="0"/>
        <w:jc w:val="both"/>
      </w:pPr>
      <w:r w:rsidRPr="00115AB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ПОЯСНИТЕЛЬНАЯ ЗАПИСКА </w:t>
      </w:r>
    </w:p>
    <w:p w:rsidR="00610680" w:rsidRPr="00115ABD" w:rsidRDefault="00610680" w:rsidP="00115ABD">
      <w:pPr>
        <w:spacing w:after="0"/>
        <w:jc w:val="both"/>
        <w:rPr>
          <w:rFonts w:ascii="Times New Roman" w:hAnsi="Times New Roman" w:cs="Times New Roman"/>
          <w:sz w:val="24"/>
        </w:rPr>
      </w:pPr>
      <w:r w:rsidRPr="00115ABD">
        <w:rPr>
          <w:rFonts w:ascii="Times New Roman" w:hAnsi="Times New Roman" w:cs="Times New Roman"/>
          <w:b/>
          <w:bCs/>
          <w:sz w:val="24"/>
        </w:rPr>
        <w:t>Цели:</w:t>
      </w:r>
    </w:p>
    <w:p w:rsidR="00610680" w:rsidRDefault="00610680" w:rsidP="00115ABD">
      <w:pPr>
        <w:pStyle w:val="a3"/>
        <w:spacing w:before="0" w:beforeAutospacing="0" w:after="0" w:afterAutospacing="0"/>
        <w:contextualSpacing/>
      </w:pPr>
      <w:r>
        <w:t>- формирование навыков культуры русской речи в соответствии с нормами литературного языка;</w:t>
      </w:r>
    </w:p>
    <w:p w:rsidR="00610680" w:rsidRDefault="00610680" w:rsidP="00610680">
      <w:pPr>
        <w:pStyle w:val="a3"/>
        <w:contextualSpacing/>
      </w:pPr>
      <w:r>
        <w:t xml:space="preserve">- подготовка школьников к осознанному выбору направления дальнейшего обучения и своей профессиональной карьеры; </w:t>
      </w:r>
    </w:p>
    <w:p w:rsidR="00610680" w:rsidRDefault="00610680" w:rsidP="00610680">
      <w:pPr>
        <w:pStyle w:val="a3"/>
        <w:contextualSpacing/>
      </w:pPr>
      <w:r>
        <w:t xml:space="preserve">-углубление и развитие знаний в области культуры речи. </w:t>
      </w:r>
    </w:p>
    <w:p w:rsidR="00610680" w:rsidRDefault="00610680" w:rsidP="00610680">
      <w:pPr>
        <w:pStyle w:val="a3"/>
        <w:contextualSpacing/>
      </w:pPr>
      <w:r>
        <w:rPr>
          <w:b/>
          <w:bCs/>
        </w:rPr>
        <w:t>Задачи:</w:t>
      </w:r>
    </w:p>
    <w:p w:rsidR="00610680" w:rsidRDefault="00610680" w:rsidP="00610680">
      <w:pPr>
        <w:pStyle w:val="a3"/>
        <w:contextualSpacing/>
      </w:pPr>
      <w:r>
        <w:t>- познакомить с основами культуры речи, с различными нормами литературного языка, его вариантами;</w:t>
      </w:r>
    </w:p>
    <w:p w:rsidR="00610680" w:rsidRDefault="00610680" w:rsidP="00610680">
      <w:pPr>
        <w:pStyle w:val="a3"/>
        <w:contextualSpacing/>
      </w:pPr>
      <w:r>
        <w:t xml:space="preserve">- дать представление о речи как инструменте эффективного общения; </w:t>
      </w:r>
    </w:p>
    <w:p w:rsidR="00610680" w:rsidRDefault="00610680" w:rsidP="00610680">
      <w:pPr>
        <w:pStyle w:val="a3"/>
        <w:contextualSpacing/>
      </w:pPr>
      <w:r>
        <w:t>- изложить основы ораторского искусства;</w:t>
      </w:r>
    </w:p>
    <w:p w:rsidR="00610680" w:rsidRDefault="00610680" w:rsidP="00610680">
      <w:pPr>
        <w:pStyle w:val="a3"/>
        <w:contextualSpacing/>
      </w:pPr>
      <w:r>
        <w:t xml:space="preserve">- провести профилактику нарушений норм литературного языка; </w:t>
      </w:r>
    </w:p>
    <w:p w:rsidR="00610680" w:rsidRDefault="00610680" w:rsidP="00610680">
      <w:pPr>
        <w:pStyle w:val="a3"/>
        <w:contextualSpacing/>
      </w:pPr>
      <w:r>
        <w:t xml:space="preserve">- устранить грубые ошибки в произношении и словоупотреблении, преодолеть провинциальный акцент; </w:t>
      </w:r>
    </w:p>
    <w:p w:rsidR="00610680" w:rsidRDefault="00610680" w:rsidP="00610680">
      <w:pPr>
        <w:pStyle w:val="a3"/>
        <w:contextualSpacing/>
      </w:pPr>
      <w:r>
        <w:t>- помочь учащимся в овладении устной речью;</w:t>
      </w:r>
    </w:p>
    <w:p w:rsidR="00610680" w:rsidRDefault="00610680" w:rsidP="00610680">
      <w:pPr>
        <w:pStyle w:val="a3"/>
        <w:contextualSpacing/>
      </w:pPr>
      <w:proofErr w:type="gramStart"/>
      <w:r>
        <w:t>- познакомить с правилами речевого этикета, с профессиями, для которых понятие этикета связано с выполнением функциональных обязанностей (журналист, телеведущий, менеджер, учитель, дипломат, работник сферы обслуживания, библиотекарь, артист)</w:t>
      </w:r>
      <w:proofErr w:type="gramEnd"/>
    </w:p>
    <w:p w:rsidR="00610680" w:rsidRDefault="00610680" w:rsidP="00610680">
      <w:pPr>
        <w:pStyle w:val="a3"/>
        <w:contextualSpacing/>
      </w:pPr>
      <w:r>
        <w:t xml:space="preserve">В практической работе используются следующие методы и приёмы: </w:t>
      </w:r>
    </w:p>
    <w:p w:rsidR="00610680" w:rsidRDefault="00610680" w:rsidP="00115ABD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contextualSpacing/>
      </w:pPr>
      <w:r>
        <w:t xml:space="preserve">наблюдение, </w:t>
      </w:r>
    </w:p>
    <w:p w:rsidR="00610680" w:rsidRDefault="00610680" w:rsidP="00115ABD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contextualSpacing/>
      </w:pPr>
      <w:r>
        <w:t xml:space="preserve">исследование, </w:t>
      </w:r>
    </w:p>
    <w:p w:rsidR="00610680" w:rsidRDefault="00610680" w:rsidP="00115ABD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contextualSpacing/>
      </w:pPr>
      <w:r>
        <w:t>редактирование и рецензирование творческих работ учеников;</w:t>
      </w:r>
    </w:p>
    <w:p w:rsidR="00610680" w:rsidRDefault="00610680" w:rsidP="00115ABD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contextualSpacing/>
      </w:pPr>
      <w:r>
        <w:t>написание сочинений на лингвистическую тему;</w:t>
      </w:r>
    </w:p>
    <w:p w:rsidR="00610680" w:rsidRDefault="00610680" w:rsidP="00115ABD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contextualSpacing/>
      </w:pPr>
      <w:r>
        <w:t>тестирование</w:t>
      </w:r>
    </w:p>
    <w:p w:rsidR="00610680" w:rsidRDefault="00610680" w:rsidP="00115ABD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contextualSpacing/>
      </w:pPr>
      <w:r>
        <w:t>лингвистический эксперимент</w:t>
      </w:r>
    </w:p>
    <w:p w:rsidR="00610680" w:rsidRDefault="00610680" w:rsidP="00610680">
      <w:pPr>
        <w:pStyle w:val="a3"/>
        <w:contextualSpacing/>
      </w:pPr>
    </w:p>
    <w:p w:rsidR="00610680" w:rsidRPr="007D47AC" w:rsidRDefault="00610680" w:rsidP="00610680">
      <w:pPr>
        <w:pStyle w:val="a3"/>
        <w:contextualSpacing/>
        <w:rPr>
          <w:b/>
        </w:rPr>
      </w:pPr>
      <w:r w:rsidRPr="007D47AC">
        <w:rPr>
          <w:b/>
        </w:rPr>
        <w:t>На изучение материала отводится  в 10 классе 34 часа (1 час в неделю), в 11 классе 34 часа (1 час  в неделю)</w:t>
      </w:r>
    </w:p>
    <w:p w:rsidR="00610680" w:rsidRPr="00610680" w:rsidRDefault="00610680" w:rsidP="00610680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610680">
        <w:rPr>
          <w:rFonts w:ascii="Times New Roman" w:hAnsi="Times New Roman" w:cs="Times New Roman"/>
          <w:b/>
          <w:sz w:val="24"/>
          <w:szCs w:val="28"/>
        </w:rPr>
        <w:t xml:space="preserve">ПЛАНИРУЕМЫЕ РЕЗУЛЬТАТЫ ОСВОЕНИЯ ЭЛЕКТИВНОГО КУРСА </w:t>
      </w:r>
    </w:p>
    <w:p w:rsidR="00610680" w:rsidRPr="00115ABD" w:rsidRDefault="00610680" w:rsidP="00610680">
      <w:pPr>
        <w:spacing w:line="240" w:lineRule="auto"/>
        <w:contextualSpacing/>
        <w:rPr>
          <w:rFonts w:ascii="Times New Roman" w:hAnsi="Times New Roman" w:cs="Times New Roman"/>
          <w:b/>
          <w:sz w:val="2"/>
          <w:szCs w:val="28"/>
        </w:rPr>
      </w:pPr>
    </w:p>
    <w:p w:rsidR="00610680" w:rsidRPr="00610680" w:rsidRDefault="00610680" w:rsidP="006106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10680">
        <w:rPr>
          <w:rFonts w:ascii="Times New Roman" w:hAnsi="Times New Roman" w:cs="Times New Roman"/>
          <w:b/>
          <w:sz w:val="24"/>
          <w:szCs w:val="28"/>
        </w:rPr>
        <w:t xml:space="preserve">Требования к знаниям, умениям и навыкам  </w:t>
      </w:r>
      <w:proofErr w:type="gramStart"/>
      <w:r w:rsidRPr="00610680">
        <w:rPr>
          <w:rFonts w:ascii="Times New Roman" w:hAnsi="Times New Roman" w:cs="Times New Roman"/>
          <w:b/>
          <w:sz w:val="24"/>
          <w:szCs w:val="28"/>
        </w:rPr>
        <w:t>обучающихся</w:t>
      </w:r>
      <w:proofErr w:type="gramEnd"/>
      <w:r w:rsidRPr="00610680">
        <w:rPr>
          <w:rFonts w:ascii="Times New Roman" w:hAnsi="Times New Roman" w:cs="Times New Roman"/>
          <w:b/>
          <w:sz w:val="24"/>
          <w:szCs w:val="28"/>
        </w:rPr>
        <w:t xml:space="preserve">  10 класса</w:t>
      </w:r>
    </w:p>
    <w:p w:rsidR="00610680" w:rsidRPr="00610680" w:rsidRDefault="00610680" w:rsidP="00115ABD">
      <w:pPr>
        <w:tabs>
          <w:tab w:val="left" w:pos="284"/>
        </w:tabs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610680">
        <w:rPr>
          <w:rFonts w:ascii="Times New Roman" w:hAnsi="Times New Roman" w:cs="Times New Roman"/>
          <w:sz w:val="24"/>
          <w:szCs w:val="28"/>
        </w:rPr>
        <w:t>В результате изучения элективного предмета учащиеся должны знать:</w:t>
      </w:r>
    </w:p>
    <w:p w:rsidR="00610680" w:rsidRPr="00610680" w:rsidRDefault="00610680" w:rsidP="00115ABD">
      <w:pPr>
        <w:pStyle w:val="a4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r w:rsidRPr="00610680">
        <w:rPr>
          <w:rFonts w:ascii="Times New Roman" w:hAnsi="Times New Roman" w:cs="Times New Roman"/>
          <w:sz w:val="24"/>
          <w:szCs w:val="28"/>
        </w:rPr>
        <w:t>Особенности письменного общения;</w:t>
      </w:r>
    </w:p>
    <w:p w:rsidR="00610680" w:rsidRPr="00610680" w:rsidRDefault="00610680" w:rsidP="00115ABD">
      <w:pPr>
        <w:pStyle w:val="a4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r w:rsidRPr="00610680">
        <w:rPr>
          <w:rFonts w:ascii="Times New Roman" w:hAnsi="Times New Roman" w:cs="Times New Roman"/>
          <w:sz w:val="24"/>
          <w:szCs w:val="28"/>
        </w:rPr>
        <w:t>Общие сведения из истории  русской орфографии и основные принципы русского правописания;</w:t>
      </w:r>
    </w:p>
    <w:p w:rsidR="00610680" w:rsidRPr="00610680" w:rsidRDefault="00610680" w:rsidP="00115ABD">
      <w:pPr>
        <w:pStyle w:val="a4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r w:rsidRPr="00610680">
        <w:rPr>
          <w:rFonts w:ascii="Times New Roman" w:hAnsi="Times New Roman" w:cs="Times New Roman"/>
          <w:sz w:val="24"/>
          <w:szCs w:val="28"/>
        </w:rPr>
        <w:t>Различные способы передачи содержащейся в правиле информации;</w:t>
      </w:r>
    </w:p>
    <w:p w:rsidR="00610680" w:rsidRPr="00610680" w:rsidRDefault="00610680" w:rsidP="00115ABD">
      <w:pPr>
        <w:pStyle w:val="a4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r w:rsidRPr="00610680">
        <w:rPr>
          <w:rFonts w:ascii="Times New Roman" w:hAnsi="Times New Roman" w:cs="Times New Roman"/>
          <w:sz w:val="24"/>
          <w:szCs w:val="28"/>
        </w:rPr>
        <w:t>Разделы русской орфографии и обобщающее правило для каждого из них</w:t>
      </w:r>
    </w:p>
    <w:p w:rsidR="00610680" w:rsidRPr="00610680" w:rsidRDefault="00610680" w:rsidP="00115ABD">
      <w:pPr>
        <w:pStyle w:val="a4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4"/>
          <w:szCs w:val="28"/>
        </w:rPr>
      </w:pPr>
      <w:r w:rsidRPr="00610680">
        <w:rPr>
          <w:rFonts w:ascii="Times New Roman" w:hAnsi="Times New Roman" w:cs="Times New Roman"/>
          <w:sz w:val="24"/>
          <w:szCs w:val="28"/>
        </w:rPr>
        <w:t>В результате изучения элективного предмета учащиеся должны уметь:</w:t>
      </w:r>
    </w:p>
    <w:p w:rsidR="00610680" w:rsidRPr="00610680" w:rsidRDefault="00610680" w:rsidP="00115ABD">
      <w:pPr>
        <w:pStyle w:val="a4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r w:rsidRPr="00610680">
        <w:rPr>
          <w:rFonts w:ascii="Times New Roman" w:hAnsi="Times New Roman" w:cs="Times New Roman"/>
          <w:sz w:val="24"/>
          <w:szCs w:val="28"/>
        </w:rPr>
        <w:t>Использовать основные правила письменного общения;</w:t>
      </w:r>
    </w:p>
    <w:p w:rsidR="00610680" w:rsidRPr="00610680" w:rsidRDefault="00610680" w:rsidP="00115ABD">
      <w:pPr>
        <w:pStyle w:val="a4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r w:rsidRPr="00610680">
        <w:rPr>
          <w:rFonts w:ascii="Times New Roman" w:hAnsi="Times New Roman" w:cs="Times New Roman"/>
          <w:sz w:val="24"/>
          <w:szCs w:val="28"/>
        </w:rPr>
        <w:t>Применять систему правил, регулирующих написание той или иной морфемы;</w:t>
      </w:r>
    </w:p>
    <w:p w:rsidR="00610680" w:rsidRPr="00610680" w:rsidRDefault="00610680" w:rsidP="00115ABD">
      <w:pPr>
        <w:pStyle w:val="a4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r w:rsidRPr="00610680">
        <w:rPr>
          <w:rFonts w:ascii="Times New Roman" w:hAnsi="Times New Roman" w:cs="Times New Roman"/>
          <w:sz w:val="24"/>
          <w:szCs w:val="28"/>
        </w:rPr>
        <w:t>Определять роль смыслового  и грамматического анализа при выборе правильного написания</w:t>
      </w:r>
    </w:p>
    <w:p w:rsidR="00610680" w:rsidRPr="00610680" w:rsidRDefault="00610680" w:rsidP="00115ABD">
      <w:pPr>
        <w:pStyle w:val="a4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r w:rsidRPr="00610680">
        <w:rPr>
          <w:rFonts w:ascii="Times New Roman" w:hAnsi="Times New Roman" w:cs="Times New Roman"/>
          <w:sz w:val="24"/>
          <w:szCs w:val="28"/>
        </w:rPr>
        <w:t>Работать со словарями.</w:t>
      </w:r>
    </w:p>
    <w:p w:rsidR="00610680" w:rsidRPr="00610680" w:rsidRDefault="00610680" w:rsidP="0061068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</w:p>
    <w:p w:rsidR="00610680" w:rsidRPr="00610680" w:rsidRDefault="00610680" w:rsidP="006106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10680">
        <w:rPr>
          <w:rFonts w:ascii="Times New Roman" w:hAnsi="Times New Roman" w:cs="Times New Roman"/>
          <w:b/>
          <w:sz w:val="24"/>
          <w:szCs w:val="28"/>
        </w:rPr>
        <w:t xml:space="preserve">Требования к знаниям, умениям и навыкам  </w:t>
      </w:r>
      <w:proofErr w:type="gramStart"/>
      <w:r w:rsidRPr="00610680">
        <w:rPr>
          <w:rFonts w:ascii="Times New Roman" w:hAnsi="Times New Roman" w:cs="Times New Roman"/>
          <w:b/>
          <w:sz w:val="24"/>
          <w:szCs w:val="28"/>
        </w:rPr>
        <w:t>обучающихся</w:t>
      </w:r>
      <w:proofErr w:type="gramEnd"/>
      <w:r w:rsidRPr="00610680">
        <w:rPr>
          <w:rFonts w:ascii="Times New Roman" w:hAnsi="Times New Roman" w:cs="Times New Roman"/>
          <w:b/>
          <w:sz w:val="24"/>
          <w:szCs w:val="28"/>
        </w:rPr>
        <w:t xml:space="preserve"> 11 класса</w:t>
      </w:r>
    </w:p>
    <w:p w:rsidR="00610680" w:rsidRPr="00610680" w:rsidRDefault="00610680" w:rsidP="00115ABD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10680">
        <w:rPr>
          <w:rFonts w:ascii="Times New Roman" w:hAnsi="Times New Roman" w:cs="Times New Roman"/>
          <w:sz w:val="24"/>
          <w:szCs w:val="28"/>
        </w:rPr>
        <w:t>В результате изучения элективного  предмета учащиеся должны знать:</w:t>
      </w:r>
    </w:p>
    <w:p w:rsidR="00610680" w:rsidRPr="00610680" w:rsidRDefault="00610680" w:rsidP="00115ABD">
      <w:pPr>
        <w:pStyle w:val="a4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610680">
        <w:rPr>
          <w:rFonts w:ascii="Times New Roman" w:hAnsi="Times New Roman" w:cs="Times New Roman"/>
          <w:sz w:val="24"/>
          <w:szCs w:val="28"/>
        </w:rPr>
        <w:t>Правила речевого этикета;</w:t>
      </w:r>
    </w:p>
    <w:p w:rsidR="00610680" w:rsidRPr="00610680" w:rsidRDefault="00610680" w:rsidP="00115ABD">
      <w:pPr>
        <w:pStyle w:val="a4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610680">
        <w:rPr>
          <w:rFonts w:ascii="Times New Roman" w:hAnsi="Times New Roman" w:cs="Times New Roman"/>
          <w:sz w:val="24"/>
          <w:szCs w:val="28"/>
        </w:rPr>
        <w:lastRenderedPageBreak/>
        <w:t>Общие сведения из истории русской пунктуации  и принципы русской пунктуации;</w:t>
      </w:r>
    </w:p>
    <w:p w:rsidR="00610680" w:rsidRPr="00610680" w:rsidRDefault="00610680" w:rsidP="00115ABD">
      <w:pPr>
        <w:pStyle w:val="a4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610680">
        <w:rPr>
          <w:rFonts w:ascii="Times New Roman" w:hAnsi="Times New Roman" w:cs="Times New Roman"/>
          <w:sz w:val="24"/>
          <w:szCs w:val="28"/>
        </w:rPr>
        <w:t>Основные функции пунктуационных знаков.</w:t>
      </w:r>
    </w:p>
    <w:p w:rsidR="00610680" w:rsidRPr="00610680" w:rsidRDefault="00610680" w:rsidP="00115ABD">
      <w:pPr>
        <w:pStyle w:val="a4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610680">
        <w:rPr>
          <w:rFonts w:ascii="Times New Roman" w:hAnsi="Times New Roman" w:cs="Times New Roman"/>
          <w:sz w:val="24"/>
          <w:szCs w:val="28"/>
        </w:rPr>
        <w:t>В результате изучения элективного предмета учащиеся должны уметь:</w:t>
      </w:r>
    </w:p>
    <w:p w:rsidR="00610680" w:rsidRPr="00610680" w:rsidRDefault="00610680" w:rsidP="00115ABD">
      <w:pPr>
        <w:pStyle w:val="a4"/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610680">
        <w:rPr>
          <w:rFonts w:ascii="Times New Roman" w:hAnsi="Times New Roman" w:cs="Times New Roman"/>
          <w:sz w:val="24"/>
          <w:szCs w:val="28"/>
        </w:rPr>
        <w:t>Использовать основные правила письменного общения  частной и деловой переписке;</w:t>
      </w:r>
    </w:p>
    <w:p w:rsidR="00610680" w:rsidRPr="00610680" w:rsidRDefault="00610680" w:rsidP="00115ABD">
      <w:pPr>
        <w:pStyle w:val="a4"/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610680">
        <w:rPr>
          <w:rFonts w:ascii="Times New Roman" w:hAnsi="Times New Roman" w:cs="Times New Roman"/>
          <w:sz w:val="24"/>
          <w:szCs w:val="28"/>
        </w:rPr>
        <w:t xml:space="preserve">В зависимости от структуры предложения расставлять </w:t>
      </w:r>
      <w:proofErr w:type="gramStart"/>
      <w:r w:rsidRPr="00610680">
        <w:rPr>
          <w:rFonts w:ascii="Times New Roman" w:hAnsi="Times New Roman" w:cs="Times New Roman"/>
          <w:sz w:val="24"/>
          <w:szCs w:val="28"/>
        </w:rPr>
        <w:t>знаки</w:t>
      </w:r>
      <w:proofErr w:type="gramEnd"/>
      <w:r w:rsidRPr="00610680">
        <w:rPr>
          <w:rFonts w:ascii="Times New Roman" w:hAnsi="Times New Roman" w:cs="Times New Roman"/>
          <w:sz w:val="24"/>
          <w:szCs w:val="28"/>
        </w:rPr>
        <w:t xml:space="preserve">  как в отдельном предложении, так и в связном тексте</w:t>
      </w:r>
    </w:p>
    <w:p w:rsidR="00610680" w:rsidRDefault="00610680" w:rsidP="00610680">
      <w:pPr>
        <w:ind w:firstLine="567"/>
        <w:jc w:val="both"/>
        <w:rPr>
          <w:rFonts w:ascii="Times New Roman" w:hAnsi="Times New Roman" w:cs="Times New Roman"/>
          <w:szCs w:val="24"/>
        </w:rPr>
      </w:pPr>
    </w:p>
    <w:p w:rsidR="00610680" w:rsidRPr="00115ABD" w:rsidRDefault="00610680" w:rsidP="00610680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610680">
        <w:rPr>
          <w:b/>
          <w:bCs/>
        </w:rPr>
        <w:t xml:space="preserve">СОДЕРЖАНИЕ ПРОГРАММЫ ЭЛЕКТИВНОГО КУРСА </w:t>
      </w:r>
    </w:p>
    <w:p w:rsidR="00115ABD" w:rsidRPr="00115ABD" w:rsidRDefault="00115ABD" w:rsidP="00115ABD">
      <w:pPr>
        <w:pStyle w:val="a3"/>
        <w:spacing w:before="0" w:beforeAutospacing="0" w:after="0" w:afterAutospacing="0"/>
        <w:ind w:left="720"/>
        <w:jc w:val="both"/>
        <w:rPr>
          <w:sz w:val="12"/>
        </w:rPr>
      </w:pPr>
    </w:p>
    <w:p w:rsidR="00610680" w:rsidRPr="002B7A63" w:rsidRDefault="00610680" w:rsidP="00610680">
      <w:pPr>
        <w:pStyle w:val="a3"/>
        <w:spacing w:before="0" w:beforeAutospacing="0" w:after="0" w:afterAutospacing="0"/>
        <w:ind w:left="720" w:hanging="436"/>
        <w:jc w:val="both"/>
      </w:pPr>
      <w:r w:rsidRPr="002B7A63">
        <w:rPr>
          <w:b/>
          <w:bCs/>
        </w:rPr>
        <w:t>Пунктуация как система правил расстановки знаков препинания</w:t>
      </w:r>
    </w:p>
    <w:p w:rsidR="00610680" w:rsidRPr="002B7A63" w:rsidRDefault="00610680" w:rsidP="00610680">
      <w:pPr>
        <w:pStyle w:val="a3"/>
        <w:numPr>
          <w:ilvl w:val="0"/>
          <w:numId w:val="8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2B7A63">
        <w:t>Некоторые сведения из истории русской пунктуации. Основное назначение пунктуации – расчленять письменную речь для облегчения её понимания. Принципы русской пунктуации: грамматический, смысловой, интонационный.</w:t>
      </w:r>
    </w:p>
    <w:p w:rsidR="00610680" w:rsidRPr="002B7A63" w:rsidRDefault="00610680" w:rsidP="00610680">
      <w:pPr>
        <w:pStyle w:val="a3"/>
        <w:numPr>
          <w:ilvl w:val="0"/>
          <w:numId w:val="8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2B7A63">
        <w:t>Структура предложения и пунктуация. Смысл предложения, интонация и пунктуация.</w:t>
      </w:r>
    </w:p>
    <w:p w:rsidR="00610680" w:rsidRPr="002B7A63" w:rsidRDefault="00610680" w:rsidP="00610680">
      <w:pPr>
        <w:pStyle w:val="a3"/>
        <w:numPr>
          <w:ilvl w:val="0"/>
          <w:numId w:val="8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2B7A63">
        <w:t>Основные функции пунктуационных знаков. Разделительные, выделительные знаки препинания, знаки завершения.</w:t>
      </w:r>
    </w:p>
    <w:p w:rsidR="00610680" w:rsidRPr="002B7A63" w:rsidRDefault="00610680" w:rsidP="00610680">
      <w:pPr>
        <w:pStyle w:val="a3"/>
        <w:numPr>
          <w:ilvl w:val="0"/>
          <w:numId w:val="8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2B7A63">
        <w:t xml:space="preserve">Разделы русской пунктуации: 1) знаки препинания в </w:t>
      </w:r>
      <w:proofErr w:type="spellStart"/>
      <w:r w:rsidRPr="002B7A63">
        <w:t>концепредложения</w:t>
      </w:r>
      <w:proofErr w:type="spellEnd"/>
      <w:r w:rsidRPr="002B7A63">
        <w:t>; 2) знаки препинания внутри простого предложения; 3) знаки препинания между частями сложного предложения; 4) знаки препинания при передаче чужой речи; 5) знаки препинания в связном тексте.</w:t>
      </w:r>
    </w:p>
    <w:p w:rsidR="00610680" w:rsidRPr="002B7A63" w:rsidRDefault="00610680" w:rsidP="00610680">
      <w:pPr>
        <w:pStyle w:val="a3"/>
        <w:spacing w:before="0" w:beforeAutospacing="0" w:after="0" w:afterAutospacing="0"/>
        <w:ind w:firstLine="284"/>
        <w:jc w:val="both"/>
      </w:pPr>
      <w:r w:rsidRPr="002B7A63">
        <w:rPr>
          <w:b/>
          <w:bCs/>
        </w:rPr>
        <w:t xml:space="preserve">Знаки препинания в конце предложения </w:t>
      </w:r>
    </w:p>
    <w:p w:rsidR="00610680" w:rsidRPr="002B7A63" w:rsidRDefault="00610680" w:rsidP="00115ABD">
      <w:pPr>
        <w:pStyle w:val="a3"/>
        <w:numPr>
          <w:ilvl w:val="0"/>
          <w:numId w:val="9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2B7A63">
        <w:t>Предложение и его основные признаки; интонация конца предложений. Границы предложения, отражение её на письме. Употребление точки, вопросительного и восклицательного знаков в конце предложения. Выбор знака препинания с учётом особенностей предложения по цели высказывания и эмоциональной окрашенности.</w:t>
      </w:r>
    </w:p>
    <w:p w:rsidR="00610680" w:rsidRPr="002B7A63" w:rsidRDefault="00610680" w:rsidP="00115ABD">
      <w:pPr>
        <w:pStyle w:val="a3"/>
        <w:numPr>
          <w:ilvl w:val="0"/>
          <w:numId w:val="9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2B7A63">
        <w:t>Потребление многоточия при прерывании речи. Смысловая роль этого знака. Знаки препинания в начале предложения: многоточие, кавычки, тире в диалоге.</w:t>
      </w:r>
    </w:p>
    <w:p w:rsidR="00610680" w:rsidRPr="002B7A63" w:rsidRDefault="00610680" w:rsidP="00610680">
      <w:pPr>
        <w:pStyle w:val="a3"/>
        <w:spacing w:before="0" w:beforeAutospacing="0" w:after="0" w:afterAutospacing="0"/>
        <w:ind w:firstLine="284"/>
        <w:jc w:val="both"/>
      </w:pPr>
      <w:r w:rsidRPr="002B7A63">
        <w:rPr>
          <w:b/>
          <w:bCs/>
        </w:rPr>
        <w:t xml:space="preserve">Знаки препинания внутри простого предложения </w:t>
      </w:r>
    </w:p>
    <w:p w:rsidR="00610680" w:rsidRPr="002B7A63" w:rsidRDefault="00610680" w:rsidP="00610680">
      <w:pPr>
        <w:pStyle w:val="a3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2B7A63">
        <w:t>Система правил данного раздела пунктуации.</w:t>
      </w:r>
    </w:p>
    <w:p w:rsidR="00610680" w:rsidRPr="002B7A63" w:rsidRDefault="00610680" w:rsidP="00610680">
      <w:pPr>
        <w:pStyle w:val="a3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2B7A63">
        <w:t>Знаки препинания между членами предложения. Тире между подлежащим и сказуемым. Тире в неполном предложении; интонационные особенности этих предложений.</w:t>
      </w:r>
    </w:p>
    <w:p w:rsidR="00610680" w:rsidRPr="002B7A63" w:rsidRDefault="00610680" w:rsidP="00610680">
      <w:pPr>
        <w:pStyle w:val="a3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2B7A63">
        <w:t>Знаки препинания между однородными членами предложения. Грамматические и интонационные особенности предложений с однородными членами; интонация перечисления.</w:t>
      </w:r>
    </w:p>
    <w:p w:rsidR="00610680" w:rsidRPr="002B7A63" w:rsidRDefault="00610680" w:rsidP="00610680">
      <w:pPr>
        <w:pStyle w:val="a3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2B7A63">
        <w:t>Однородные члены, не соединённые союзом. Однородные члены, соединённые неповторяющимися союзами. Однородные члены, соединённые повторяющимися союзами. Однородные члены, соединённые двойными союзами. Интонационные и пунктуационные особенности предложений с обобщающими словами при однородных членах.</w:t>
      </w:r>
    </w:p>
    <w:p w:rsidR="00610680" w:rsidRPr="002B7A63" w:rsidRDefault="00610680" w:rsidP="00610680">
      <w:pPr>
        <w:pStyle w:val="a3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2B7A63">
        <w:t xml:space="preserve">Однородные и неоднородные определения, их различие на основе семантико-грамматической и интонационной характеристики предложения и его окружения </w:t>
      </w:r>
      <w:proofErr w:type="gramStart"/>
      <w:r w:rsidRPr="002B7A63">
        <w:t xml:space="preserve">( </w:t>
      </w:r>
      <w:proofErr w:type="gramEnd"/>
      <w:r w:rsidRPr="002B7A63">
        <w:t>контекста).</w:t>
      </w:r>
    </w:p>
    <w:p w:rsidR="00610680" w:rsidRPr="002B7A63" w:rsidRDefault="00610680" w:rsidP="00610680">
      <w:pPr>
        <w:pStyle w:val="a3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2B7A63">
        <w:t>Знаки препинания в предложениях с обособленными членами. Интонационные особенности предложений с обособленными членами.</w:t>
      </w:r>
    </w:p>
    <w:p w:rsidR="00610680" w:rsidRPr="002B7A63" w:rsidRDefault="00610680" w:rsidP="00610680">
      <w:pPr>
        <w:pStyle w:val="a3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2B7A63">
        <w:t xml:space="preserve">Обособленные определения распространённые и нераспространённые, согласованные и несогласованные. Причастный оборот как особая синтаксическая конструкция. </w:t>
      </w:r>
      <w:proofErr w:type="gramStart"/>
      <w:r w:rsidRPr="002B7A63">
        <w:t>Грамматико-пунктуационные отличия причастного и деепричастного оборотов.</w:t>
      </w:r>
      <w:proofErr w:type="gramEnd"/>
    </w:p>
    <w:p w:rsidR="00610680" w:rsidRPr="002B7A63" w:rsidRDefault="00610680" w:rsidP="00610680">
      <w:pPr>
        <w:pStyle w:val="a3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2B7A63">
        <w:t>Обособление приложений.</w:t>
      </w:r>
    </w:p>
    <w:p w:rsidR="00610680" w:rsidRPr="002B7A63" w:rsidRDefault="00610680" w:rsidP="00610680">
      <w:pPr>
        <w:pStyle w:val="a3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2B7A63">
        <w:t>Обособление обстоятельств, выраженных одиночным деепричастием и деепричастным оборотом. Смысловые и интонационные особенности предложений с обособленными обстоятельствами, выраженными именем существительным в косвенном падеже.</w:t>
      </w:r>
    </w:p>
    <w:p w:rsidR="00610680" w:rsidRPr="002B7A63" w:rsidRDefault="00610680" w:rsidP="00610680">
      <w:pPr>
        <w:pStyle w:val="a3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2B7A63">
        <w:t>Смысловая и интонационная характеристика предложений с обособленными дополнениями.</w:t>
      </w:r>
    </w:p>
    <w:p w:rsidR="00610680" w:rsidRPr="002B7A63" w:rsidRDefault="00610680" w:rsidP="00610680">
      <w:pPr>
        <w:pStyle w:val="a3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2B7A63">
        <w:t>Выделение голосом при произношении и знаками препинания на письме уточняющих, поясняющих и присоединительных членов предложения.</w:t>
      </w:r>
    </w:p>
    <w:p w:rsidR="00610680" w:rsidRPr="002B7A63" w:rsidRDefault="00610680" w:rsidP="00610680">
      <w:pPr>
        <w:pStyle w:val="a3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2B7A63">
        <w:t xml:space="preserve">Знаки препинания в предложениях </w:t>
      </w:r>
      <w:proofErr w:type="gramStart"/>
      <w:r w:rsidRPr="002B7A63">
        <w:t>с</w:t>
      </w:r>
      <w:proofErr w:type="gramEnd"/>
      <w:r w:rsidRPr="002B7A63">
        <w:t xml:space="preserve"> сравнительным оборотом. Сопоставительный анализ случаев выделения и </w:t>
      </w:r>
      <w:proofErr w:type="spellStart"/>
      <w:r w:rsidRPr="002B7A63">
        <w:t>невыделения</w:t>
      </w:r>
      <w:proofErr w:type="spellEnd"/>
      <w:r w:rsidRPr="002B7A63">
        <w:t xml:space="preserve"> в письменной речи оборота со значением сравнения.</w:t>
      </w:r>
    </w:p>
    <w:p w:rsidR="00610680" w:rsidRPr="002B7A63" w:rsidRDefault="00610680" w:rsidP="00610680">
      <w:pPr>
        <w:pStyle w:val="a3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2B7A63">
        <w:t>Знаки препинания при словах, грамматически не связанных с членами предложения. Интонационные и пунктуационные особенности предложений с вводными словами. Семантико-грамматические отличия вводных слов от созвучных членов предложения. Уместное употребление</w:t>
      </w:r>
      <w:r>
        <w:t xml:space="preserve"> в письменной речи разных </w:t>
      </w:r>
      <w:r w:rsidRPr="002B7A63">
        <w:t xml:space="preserve"> смысловых групп вводных слов.</w:t>
      </w:r>
    </w:p>
    <w:p w:rsidR="00610680" w:rsidRPr="002B7A63" w:rsidRDefault="00610680" w:rsidP="00610680">
      <w:pPr>
        <w:pStyle w:val="a3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2B7A63">
        <w:t>Интонационные и пунктуационные особенности предложений с обращениями. Речевые формулы обращений, используемые в письменной речи.</w:t>
      </w:r>
    </w:p>
    <w:p w:rsidR="00610680" w:rsidRPr="002B7A63" w:rsidRDefault="00610680" w:rsidP="00610680">
      <w:pPr>
        <w:pStyle w:val="a3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2B7A63">
        <w:t>Пунктуационное выделение междометий, утвердительных, отрицательных, вопросительно-восклицательных слов ( нет уж, что ж, как же</w:t>
      </w:r>
      <w:proofErr w:type="gramStart"/>
      <w:r w:rsidRPr="002B7A63">
        <w:t>,.).</w:t>
      </w:r>
      <w:proofErr w:type="gramEnd"/>
    </w:p>
    <w:p w:rsidR="00610680" w:rsidRPr="002B7A63" w:rsidRDefault="00610680" w:rsidP="00610680">
      <w:pPr>
        <w:pStyle w:val="a3"/>
        <w:spacing w:before="0" w:beforeAutospacing="0" w:after="0" w:afterAutospacing="0"/>
        <w:ind w:firstLine="284"/>
        <w:jc w:val="both"/>
      </w:pPr>
      <w:r w:rsidRPr="002B7A63">
        <w:rPr>
          <w:b/>
          <w:bCs/>
        </w:rPr>
        <w:t>Знаки препинания между частями сложного предложения</w:t>
      </w:r>
    </w:p>
    <w:p w:rsidR="00610680" w:rsidRPr="002B7A63" w:rsidRDefault="00610680" w:rsidP="00115ABD">
      <w:pPr>
        <w:pStyle w:val="a3"/>
        <w:numPr>
          <w:ilvl w:val="0"/>
          <w:numId w:val="10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2B7A63">
        <w:t>Грамматические и пунктуационные особенности сложных предложений. Виды сложных предложений.</w:t>
      </w:r>
    </w:p>
    <w:p w:rsidR="00610680" w:rsidRPr="002B7A63" w:rsidRDefault="00610680" w:rsidP="00115ABD">
      <w:pPr>
        <w:pStyle w:val="a3"/>
        <w:numPr>
          <w:ilvl w:val="0"/>
          <w:numId w:val="10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2B7A63">
        <w:t>Знаки препинания между частями сложносочинённого предложения. Интонационные и смысловые особенности предложений, между частями которых ставятся знаки тире, запятая и тире, точка с запятой.</w:t>
      </w:r>
    </w:p>
    <w:p w:rsidR="00610680" w:rsidRPr="002B7A63" w:rsidRDefault="00610680" w:rsidP="00115ABD">
      <w:pPr>
        <w:pStyle w:val="a3"/>
        <w:numPr>
          <w:ilvl w:val="0"/>
          <w:numId w:val="10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2B7A63">
        <w:t>Употребление знаков препинания между частями сложноподчинённого предложения.</w:t>
      </w:r>
    </w:p>
    <w:p w:rsidR="00610680" w:rsidRPr="002B7A63" w:rsidRDefault="00610680" w:rsidP="00115ABD">
      <w:pPr>
        <w:pStyle w:val="a3"/>
        <w:numPr>
          <w:ilvl w:val="0"/>
          <w:numId w:val="10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2B7A63">
        <w:t>Семантико-интонационный анализ как основа выбора знака препинания в бессоюзном сложном предложении.</w:t>
      </w:r>
    </w:p>
    <w:p w:rsidR="00610680" w:rsidRPr="002B7A63" w:rsidRDefault="00610680" w:rsidP="00115ABD">
      <w:pPr>
        <w:pStyle w:val="a3"/>
        <w:numPr>
          <w:ilvl w:val="0"/>
          <w:numId w:val="10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2B7A63">
        <w:t>Грамматико-интонационный анализ предложений, состоящих из трёх и более частей, и выбор знаков препинания внутри сложной синтаксической конструкции. Знаки препинания при сочетании союзов.</w:t>
      </w:r>
    </w:p>
    <w:p w:rsidR="00610680" w:rsidRPr="002B7A63" w:rsidRDefault="00610680" w:rsidP="00115ABD">
      <w:pPr>
        <w:pStyle w:val="a3"/>
        <w:numPr>
          <w:ilvl w:val="0"/>
          <w:numId w:val="10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2B7A63">
        <w:t>Сочетание знаков препинания.</w:t>
      </w:r>
    </w:p>
    <w:p w:rsidR="00610680" w:rsidRPr="002B7A63" w:rsidRDefault="00610680" w:rsidP="00C9757A">
      <w:pPr>
        <w:pStyle w:val="a3"/>
        <w:spacing w:before="0" w:beforeAutospacing="0" w:after="0" w:afterAutospacing="0"/>
        <w:ind w:firstLine="284"/>
        <w:jc w:val="both"/>
      </w:pPr>
      <w:r w:rsidRPr="002B7A63">
        <w:rPr>
          <w:b/>
          <w:bCs/>
        </w:rPr>
        <w:t>Знаки препинания при передаче чужой речи</w:t>
      </w:r>
    </w:p>
    <w:p w:rsidR="00610680" w:rsidRPr="002B7A63" w:rsidRDefault="00610680" w:rsidP="00115ABD">
      <w:pPr>
        <w:pStyle w:val="a3"/>
        <w:numPr>
          <w:ilvl w:val="0"/>
          <w:numId w:val="11"/>
        </w:numPr>
        <w:spacing w:before="0" w:beforeAutospacing="0" w:after="0" w:afterAutospacing="0"/>
        <w:ind w:left="284" w:hanging="284"/>
        <w:jc w:val="both"/>
      </w:pPr>
      <w:r w:rsidRPr="002B7A63">
        <w:t>Прямая и косвенная речь. Оформление на письме прямой речи и диалога. Разные способы оформления на письме цитат.</w:t>
      </w:r>
    </w:p>
    <w:p w:rsidR="00610680" w:rsidRPr="002B7A63" w:rsidRDefault="00610680" w:rsidP="00C9757A">
      <w:pPr>
        <w:pStyle w:val="a3"/>
        <w:spacing w:before="0" w:beforeAutospacing="0" w:after="0" w:afterAutospacing="0"/>
        <w:ind w:firstLine="284"/>
        <w:jc w:val="both"/>
      </w:pPr>
      <w:r w:rsidRPr="002B7A63">
        <w:rPr>
          <w:b/>
          <w:bCs/>
        </w:rPr>
        <w:t>Знаки препинания в связном тексте</w:t>
      </w:r>
    </w:p>
    <w:p w:rsidR="00610680" w:rsidRPr="002B7A63" w:rsidRDefault="00610680" w:rsidP="00115ABD">
      <w:pPr>
        <w:pStyle w:val="a3"/>
        <w:numPr>
          <w:ilvl w:val="0"/>
          <w:numId w:val="12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2B7A63">
        <w:t xml:space="preserve">Связный текст как совокупность предложений, объединённых одной мыслью, общей стилистической </w:t>
      </w:r>
      <w:proofErr w:type="spellStart"/>
      <w:r w:rsidRPr="002B7A63">
        <w:t>напрвленностью</w:t>
      </w:r>
      <w:proofErr w:type="spellEnd"/>
      <w:r w:rsidRPr="002B7A63">
        <w:t xml:space="preserve"> и единым эмоциональным настроем. Поиски оптимального пунктуационного варианта с учётом контекста. Авторские знаки.</w:t>
      </w:r>
    </w:p>
    <w:p w:rsidR="00610680" w:rsidRPr="002B7A63" w:rsidRDefault="00610680" w:rsidP="00115ABD">
      <w:pPr>
        <w:pStyle w:val="a3"/>
        <w:numPr>
          <w:ilvl w:val="0"/>
          <w:numId w:val="12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2B7A63">
        <w:t>Абзац как пунктуационный знак, передающий структурно-смысловое членение текста.</w:t>
      </w:r>
    </w:p>
    <w:p w:rsidR="00610680" w:rsidRPr="00C9757A" w:rsidRDefault="00610680" w:rsidP="00610680">
      <w:pPr>
        <w:pStyle w:val="a3"/>
        <w:spacing w:before="0" w:beforeAutospacing="0" w:after="0" w:afterAutospacing="0"/>
        <w:jc w:val="both"/>
        <w:rPr>
          <w:b/>
        </w:rPr>
      </w:pPr>
    </w:p>
    <w:p w:rsidR="00610680" w:rsidRDefault="00C9757A" w:rsidP="00C9757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57A">
        <w:rPr>
          <w:rFonts w:ascii="Times New Roman" w:hAnsi="Times New Roman" w:cs="Times New Roman"/>
          <w:b/>
          <w:sz w:val="24"/>
          <w:szCs w:val="24"/>
        </w:rPr>
        <w:t>ТЕМАТИЧЕСКОК ПЛАНИРОВАНИЕ</w:t>
      </w:r>
      <w:r w:rsidR="00ED5A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757A" w:rsidRPr="00C9757A" w:rsidRDefault="00C9757A" w:rsidP="00C9757A">
      <w:pPr>
        <w:pStyle w:val="a4"/>
        <w:spacing w:after="0"/>
        <w:jc w:val="both"/>
        <w:rPr>
          <w:rFonts w:ascii="Times New Roman" w:hAnsi="Times New Roman" w:cs="Times New Roman"/>
          <w:b/>
          <w:sz w:val="16"/>
          <w:szCs w:val="24"/>
        </w:rPr>
      </w:pPr>
    </w:p>
    <w:tbl>
      <w:tblPr>
        <w:tblStyle w:val="a5"/>
        <w:tblW w:w="0" w:type="auto"/>
        <w:tblLook w:val="04A0"/>
      </w:tblPr>
      <w:tblGrid>
        <w:gridCol w:w="5912"/>
        <w:gridCol w:w="1317"/>
      </w:tblGrid>
      <w:tr w:rsidR="00C9757A" w:rsidRPr="00C9757A" w:rsidTr="00C9757A">
        <w:tc>
          <w:tcPr>
            <w:tcW w:w="5912" w:type="dxa"/>
            <w:vAlign w:val="center"/>
          </w:tcPr>
          <w:p w:rsidR="00C9757A" w:rsidRPr="00C9757A" w:rsidRDefault="00C9757A" w:rsidP="00C9757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757A">
              <w:rPr>
                <w:rFonts w:ascii="Times New Roman" w:hAnsi="Times New Roman" w:cs="Times New Roman"/>
                <w:szCs w:val="24"/>
              </w:rPr>
              <w:t>Тема</w:t>
            </w:r>
          </w:p>
        </w:tc>
        <w:tc>
          <w:tcPr>
            <w:tcW w:w="1317" w:type="dxa"/>
            <w:vAlign w:val="center"/>
          </w:tcPr>
          <w:p w:rsidR="00C9757A" w:rsidRPr="00C9757A" w:rsidRDefault="00C9757A" w:rsidP="00C9757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757A">
              <w:rPr>
                <w:rFonts w:ascii="Times New Roman" w:hAnsi="Times New Roman" w:cs="Times New Roman"/>
                <w:szCs w:val="24"/>
              </w:rPr>
              <w:t>Количество часов</w:t>
            </w:r>
          </w:p>
        </w:tc>
      </w:tr>
      <w:tr w:rsidR="00C9757A" w:rsidRPr="00C9757A" w:rsidTr="00C9757A">
        <w:tc>
          <w:tcPr>
            <w:tcW w:w="5912" w:type="dxa"/>
          </w:tcPr>
          <w:p w:rsidR="00C9757A" w:rsidRPr="00C9757A" w:rsidRDefault="00C9757A" w:rsidP="00C9757A">
            <w:pPr>
              <w:pStyle w:val="a3"/>
              <w:spacing w:before="0" w:beforeAutospacing="0" w:after="0" w:afterAutospacing="0"/>
            </w:pPr>
            <w:r w:rsidRPr="00C9757A">
              <w:rPr>
                <w:bCs/>
              </w:rPr>
              <w:t>Пунктуация как система правил расстановки знаков препинания</w:t>
            </w:r>
          </w:p>
        </w:tc>
        <w:tc>
          <w:tcPr>
            <w:tcW w:w="1317" w:type="dxa"/>
          </w:tcPr>
          <w:p w:rsidR="00C9757A" w:rsidRPr="00C9757A" w:rsidRDefault="00C9757A" w:rsidP="00C9757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757A">
              <w:rPr>
                <w:rFonts w:ascii="Times New Roman" w:hAnsi="Times New Roman" w:cs="Times New Roman"/>
                <w:szCs w:val="24"/>
              </w:rPr>
              <w:t>7 часов</w:t>
            </w:r>
          </w:p>
        </w:tc>
      </w:tr>
      <w:tr w:rsidR="00C9757A" w:rsidRPr="00C9757A" w:rsidTr="00C9757A">
        <w:tc>
          <w:tcPr>
            <w:tcW w:w="5912" w:type="dxa"/>
          </w:tcPr>
          <w:p w:rsidR="00C9757A" w:rsidRPr="00C9757A" w:rsidRDefault="00C9757A" w:rsidP="006106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9757A">
              <w:rPr>
                <w:rFonts w:ascii="Times New Roman" w:hAnsi="Times New Roman" w:cs="Times New Roman"/>
                <w:bCs/>
              </w:rPr>
              <w:t>Знаки препинания в конце предложения</w:t>
            </w:r>
          </w:p>
        </w:tc>
        <w:tc>
          <w:tcPr>
            <w:tcW w:w="1317" w:type="dxa"/>
          </w:tcPr>
          <w:p w:rsidR="00C9757A" w:rsidRPr="00C9757A" w:rsidRDefault="00C9757A" w:rsidP="00C9757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757A">
              <w:rPr>
                <w:rFonts w:ascii="Times New Roman" w:hAnsi="Times New Roman" w:cs="Times New Roman"/>
                <w:szCs w:val="24"/>
              </w:rPr>
              <w:t>3 часа</w:t>
            </w:r>
          </w:p>
        </w:tc>
      </w:tr>
      <w:tr w:rsidR="00C9757A" w:rsidRPr="00C9757A" w:rsidTr="00C9757A">
        <w:tc>
          <w:tcPr>
            <w:tcW w:w="5912" w:type="dxa"/>
          </w:tcPr>
          <w:p w:rsidR="00C9757A" w:rsidRPr="00C9757A" w:rsidRDefault="00C9757A" w:rsidP="006106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9757A">
              <w:rPr>
                <w:rFonts w:ascii="Times New Roman" w:hAnsi="Times New Roman" w:cs="Times New Roman"/>
                <w:bCs/>
              </w:rPr>
              <w:t>Знаки препинания внутри простого предложения</w:t>
            </w:r>
          </w:p>
        </w:tc>
        <w:tc>
          <w:tcPr>
            <w:tcW w:w="1317" w:type="dxa"/>
          </w:tcPr>
          <w:p w:rsidR="00C9757A" w:rsidRPr="00C9757A" w:rsidRDefault="00C9757A" w:rsidP="00C9757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757A">
              <w:rPr>
                <w:rFonts w:ascii="Times New Roman" w:hAnsi="Times New Roman" w:cs="Times New Roman"/>
                <w:szCs w:val="24"/>
              </w:rPr>
              <w:t>32 часа</w:t>
            </w:r>
          </w:p>
        </w:tc>
      </w:tr>
      <w:tr w:rsidR="00C9757A" w:rsidRPr="00C9757A" w:rsidTr="00C9757A">
        <w:tc>
          <w:tcPr>
            <w:tcW w:w="5912" w:type="dxa"/>
          </w:tcPr>
          <w:p w:rsidR="00C9757A" w:rsidRPr="00C9757A" w:rsidRDefault="00C9757A" w:rsidP="006106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9757A">
              <w:rPr>
                <w:rFonts w:ascii="Times New Roman" w:hAnsi="Times New Roman" w:cs="Times New Roman"/>
                <w:bCs/>
              </w:rPr>
              <w:t>Знаки препинания между частями сложного предложения</w:t>
            </w:r>
          </w:p>
        </w:tc>
        <w:tc>
          <w:tcPr>
            <w:tcW w:w="1317" w:type="dxa"/>
          </w:tcPr>
          <w:p w:rsidR="00C9757A" w:rsidRPr="00C9757A" w:rsidRDefault="00C9757A" w:rsidP="00C9757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757A">
              <w:rPr>
                <w:rFonts w:ascii="Times New Roman" w:hAnsi="Times New Roman" w:cs="Times New Roman"/>
                <w:szCs w:val="24"/>
              </w:rPr>
              <w:t>16 часов</w:t>
            </w:r>
          </w:p>
        </w:tc>
      </w:tr>
      <w:tr w:rsidR="00C9757A" w:rsidRPr="00C9757A" w:rsidTr="00C9757A">
        <w:tc>
          <w:tcPr>
            <w:tcW w:w="5912" w:type="dxa"/>
          </w:tcPr>
          <w:p w:rsidR="00C9757A" w:rsidRPr="00C9757A" w:rsidRDefault="00C9757A" w:rsidP="006106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9757A">
              <w:rPr>
                <w:rFonts w:ascii="Times New Roman" w:hAnsi="Times New Roman" w:cs="Times New Roman"/>
                <w:bCs/>
              </w:rPr>
              <w:t>Знаки препинания при передаче чужой речи</w:t>
            </w:r>
          </w:p>
        </w:tc>
        <w:tc>
          <w:tcPr>
            <w:tcW w:w="1317" w:type="dxa"/>
          </w:tcPr>
          <w:p w:rsidR="00C9757A" w:rsidRPr="00C9757A" w:rsidRDefault="00C9757A" w:rsidP="00C9757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757A">
              <w:rPr>
                <w:rFonts w:ascii="Times New Roman" w:hAnsi="Times New Roman" w:cs="Times New Roman"/>
                <w:szCs w:val="24"/>
              </w:rPr>
              <w:t>3 часа</w:t>
            </w:r>
          </w:p>
        </w:tc>
      </w:tr>
      <w:tr w:rsidR="00C9757A" w:rsidRPr="00C9757A" w:rsidTr="00C9757A">
        <w:tc>
          <w:tcPr>
            <w:tcW w:w="5912" w:type="dxa"/>
          </w:tcPr>
          <w:p w:rsidR="00C9757A" w:rsidRPr="00C9757A" w:rsidRDefault="00C9757A" w:rsidP="006106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9757A">
              <w:rPr>
                <w:rFonts w:ascii="Times New Roman" w:hAnsi="Times New Roman" w:cs="Times New Roman"/>
                <w:bCs/>
              </w:rPr>
              <w:t>Знаки препинания в связном тексте</w:t>
            </w:r>
          </w:p>
        </w:tc>
        <w:tc>
          <w:tcPr>
            <w:tcW w:w="1317" w:type="dxa"/>
          </w:tcPr>
          <w:p w:rsidR="00C9757A" w:rsidRPr="00C9757A" w:rsidRDefault="00C9757A" w:rsidP="00C9757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757A">
              <w:rPr>
                <w:rFonts w:ascii="Times New Roman" w:hAnsi="Times New Roman" w:cs="Times New Roman"/>
                <w:szCs w:val="24"/>
              </w:rPr>
              <w:t>4 часа</w:t>
            </w:r>
          </w:p>
        </w:tc>
      </w:tr>
    </w:tbl>
    <w:p w:rsidR="00610680" w:rsidRPr="00610680" w:rsidRDefault="00610680" w:rsidP="00610680">
      <w:pPr>
        <w:ind w:firstLine="567"/>
        <w:jc w:val="both"/>
        <w:rPr>
          <w:rFonts w:ascii="Times New Roman" w:hAnsi="Times New Roman" w:cs="Times New Roman"/>
          <w:szCs w:val="24"/>
        </w:rPr>
      </w:pPr>
    </w:p>
    <w:p w:rsidR="00610680" w:rsidRDefault="00C9757A" w:rsidP="00C9757A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C9757A">
        <w:rPr>
          <w:rFonts w:ascii="Times New Roman" w:hAnsi="Times New Roman" w:cs="Times New Roman"/>
          <w:b/>
          <w:sz w:val="24"/>
        </w:rPr>
        <w:t>КРИТЕРИИ</w:t>
      </w:r>
      <w:r w:rsidR="006605B0">
        <w:rPr>
          <w:rFonts w:ascii="Times New Roman" w:hAnsi="Times New Roman" w:cs="Times New Roman"/>
          <w:b/>
          <w:sz w:val="24"/>
        </w:rPr>
        <w:t xml:space="preserve">  И СИС</w:t>
      </w:r>
      <w:r w:rsidRPr="00C9757A">
        <w:rPr>
          <w:rFonts w:ascii="Times New Roman" w:hAnsi="Times New Roman" w:cs="Times New Roman"/>
          <w:b/>
          <w:sz w:val="24"/>
        </w:rPr>
        <w:t xml:space="preserve">ТЕМА ОЦЕНОК </w:t>
      </w:r>
    </w:p>
    <w:p w:rsidR="006605B0" w:rsidRPr="006605B0" w:rsidRDefault="00C9757A" w:rsidP="006605B0">
      <w:pPr>
        <w:spacing w:after="0"/>
        <w:rPr>
          <w:rFonts w:ascii="Times New Roman" w:hAnsi="Times New Roman" w:cs="Times New Roman"/>
          <w:sz w:val="24"/>
        </w:rPr>
      </w:pPr>
      <w:r w:rsidRPr="006605B0">
        <w:rPr>
          <w:rFonts w:ascii="Times New Roman" w:hAnsi="Times New Roman" w:cs="Times New Roman"/>
          <w:sz w:val="24"/>
        </w:rPr>
        <w:t xml:space="preserve">Элективный курс может считаться «зачтенным», если ученик </w:t>
      </w:r>
    </w:p>
    <w:p w:rsidR="00C9757A" w:rsidRDefault="00C9757A" w:rsidP="006605B0">
      <w:pPr>
        <w:pStyle w:val="a4"/>
        <w:numPr>
          <w:ilvl w:val="1"/>
          <w:numId w:val="1"/>
        </w:numPr>
        <w:spacing w:after="0"/>
        <w:ind w:left="306" w:hanging="306"/>
        <w:rPr>
          <w:rFonts w:ascii="Times New Roman" w:hAnsi="Times New Roman" w:cs="Times New Roman"/>
          <w:sz w:val="24"/>
        </w:rPr>
      </w:pPr>
      <w:r w:rsidRPr="00C9757A">
        <w:rPr>
          <w:rFonts w:ascii="Times New Roman" w:hAnsi="Times New Roman" w:cs="Times New Roman"/>
          <w:sz w:val="24"/>
        </w:rPr>
        <w:t>посетил не мене 65% занятий по данному курсу</w:t>
      </w:r>
    </w:p>
    <w:p w:rsidR="006605B0" w:rsidRPr="00C9757A" w:rsidRDefault="006605B0" w:rsidP="006605B0">
      <w:pPr>
        <w:pStyle w:val="a4"/>
        <w:numPr>
          <w:ilvl w:val="1"/>
          <w:numId w:val="1"/>
        </w:numPr>
        <w:spacing w:after="0"/>
        <w:ind w:left="306" w:hanging="30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справился с промежуточной аттестацией по программе курса.</w:t>
      </w:r>
    </w:p>
    <w:sectPr w:rsidR="006605B0" w:rsidRPr="00C9757A" w:rsidSect="00436C1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7C3"/>
    <w:multiLevelType w:val="hybridMultilevel"/>
    <w:tmpl w:val="DAE6402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ED37890"/>
    <w:multiLevelType w:val="hybridMultilevel"/>
    <w:tmpl w:val="F29AC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B4DA2"/>
    <w:multiLevelType w:val="hybridMultilevel"/>
    <w:tmpl w:val="FC1A32A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33501EA"/>
    <w:multiLevelType w:val="hybridMultilevel"/>
    <w:tmpl w:val="44ACD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714C1"/>
    <w:multiLevelType w:val="hybridMultilevel"/>
    <w:tmpl w:val="EC344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30C29"/>
    <w:multiLevelType w:val="multilevel"/>
    <w:tmpl w:val="D2302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AC3AC0"/>
    <w:multiLevelType w:val="hybridMultilevel"/>
    <w:tmpl w:val="3AE27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16651E"/>
    <w:multiLevelType w:val="hybridMultilevel"/>
    <w:tmpl w:val="A296EF3C"/>
    <w:lvl w:ilvl="0" w:tplc="60063C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D45F1"/>
    <w:multiLevelType w:val="hybridMultilevel"/>
    <w:tmpl w:val="F4D2C5CC"/>
    <w:lvl w:ilvl="0" w:tplc="7D709A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F053DA"/>
    <w:multiLevelType w:val="hybridMultilevel"/>
    <w:tmpl w:val="19960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D93F8E"/>
    <w:multiLevelType w:val="hybridMultilevel"/>
    <w:tmpl w:val="E5769E3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8FF234A"/>
    <w:multiLevelType w:val="hybridMultilevel"/>
    <w:tmpl w:val="E88A7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580A14"/>
    <w:multiLevelType w:val="hybridMultilevel"/>
    <w:tmpl w:val="9306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6"/>
  </w:num>
  <w:num w:numId="10">
    <w:abstractNumId w:val="10"/>
  </w:num>
  <w:num w:numId="11">
    <w:abstractNumId w:val="12"/>
  </w:num>
  <w:num w:numId="12">
    <w:abstractNumId w:val="4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B2C55"/>
    <w:rsid w:val="00115ABD"/>
    <w:rsid w:val="00167C2F"/>
    <w:rsid w:val="0042638D"/>
    <w:rsid w:val="00610680"/>
    <w:rsid w:val="006605B0"/>
    <w:rsid w:val="00BB2C55"/>
    <w:rsid w:val="00C9757A"/>
    <w:rsid w:val="00ED5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0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10680"/>
    <w:pPr>
      <w:ind w:left="720"/>
      <w:contextualSpacing/>
    </w:pPr>
  </w:style>
  <w:style w:type="table" w:styleId="a5">
    <w:name w:val="Table Grid"/>
    <w:basedOn w:val="a1"/>
    <w:uiPriority w:val="59"/>
    <w:rsid w:val="00C975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Ягринская гимназия</Company>
  <LinksUpToDate>false</LinksUpToDate>
  <CharactersWithSpaces>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room8_0</dc:creator>
  <cp:keywords/>
  <dc:description/>
  <cp:lastModifiedBy>room8_0</cp:lastModifiedBy>
  <cp:revision>4</cp:revision>
  <dcterms:created xsi:type="dcterms:W3CDTF">2019-02-27T09:10:00Z</dcterms:created>
  <dcterms:modified xsi:type="dcterms:W3CDTF">2019-02-27T10:00:00Z</dcterms:modified>
</cp:coreProperties>
</file>